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C4" w:rsidRPr="00AF2D24" w:rsidRDefault="007E30C4" w:rsidP="00F51CFE">
      <w:pPr>
        <w:rPr>
          <w:rFonts w:ascii="Times New Roman" w:hAnsi="Times New Roman" w:cs="Times New Roman"/>
          <w:sz w:val="24"/>
          <w:szCs w:val="24"/>
        </w:rPr>
      </w:pPr>
      <w:r w:rsidRPr="00AF2D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2D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D24">
        <w:rPr>
          <w:rFonts w:ascii="Times New Roman" w:hAnsi="Times New Roman" w:cs="Times New Roman"/>
          <w:sz w:val="24"/>
          <w:szCs w:val="24"/>
        </w:rPr>
        <w:t xml:space="preserve"> 6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7E30C4" w:rsidRPr="00AF2D2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ул.53-й Стрелковой дивизии,6/9,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Судебная медицина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медицины 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(левое крыло)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 xml:space="preserve">Безопасность жизнедеятельности, </w:t>
            </w:r>
            <w:r w:rsidRPr="00AF2D24">
              <w:rPr>
                <w:rFonts w:ascii="Times New Roman" w:hAnsi="Times New Roman" w:cs="Times New Roman"/>
              </w:rPr>
              <w:br/>
              <w:t>медицина катастроф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Мобилизационной подготовки здравоохранения и медицины катастроф </w:t>
            </w:r>
          </w:p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терапии лечебного факультета   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ущелье,1, ОКБ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ернышевского, 55, </w:t>
            </w:r>
          </w:p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  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хирургии лечебного факультета 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Онкология, лучевая терапия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  </w:t>
            </w:r>
          </w:p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ДКБ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 xml:space="preserve">Травматология, ортопедия и </w:t>
            </w:r>
            <w:r w:rsidRPr="00AF2D24">
              <w:rPr>
                <w:rFonts w:ascii="Times New Roman" w:hAnsi="Times New Roman" w:cs="Times New Roman"/>
              </w:rPr>
              <w:br/>
              <w:t>военно-полевая хирургия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и ортопедии 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 xml:space="preserve">Неотложные состояния в терапии. </w:t>
            </w:r>
            <w:r w:rsidRPr="00AF2D24">
              <w:rPr>
                <w:rFonts w:ascii="Times New Roman" w:hAnsi="Times New Roman" w:cs="Times New Roman"/>
              </w:rPr>
              <w:br/>
            </w:r>
            <w:proofErr w:type="spellStart"/>
            <w:r w:rsidRPr="00AF2D24">
              <w:rPr>
                <w:rFonts w:ascii="Times New Roman" w:hAnsi="Times New Roman" w:cs="Times New Roman"/>
              </w:rPr>
              <w:t>Симуляционное</w:t>
            </w:r>
            <w:proofErr w:type="spellEnd"/>
            <w:r w:rsidRPr="00AF2D24">
              <w:rPr>
                <w:rFonts w:ascii="Times New Roman" w:hAnsi="Times New Roman" w:cs="Times New Roman"/>
              </w:rPr>
              <w:t xml:space="preserve"> обучение.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физкультуры, спортивной медицины и физиотерапии </w:t>
            </w:r>
          </w:p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</w:rPr>
              <w:t>Уроонкология</w:t>
            </w:r>
            <w:proofErr w:type="spellEnd"/>
            <w:r w:rsidRPr="00AF2D24">
              <w:rPr>
                <w:rFonts w:ascii="Times New Roman" w:hAnsi="Times New Roman" w:cs="Times New Roman"/>
              </w:rPr>
              <w:t xml:space="preserve"> / </w:t>
            </w:r>
            <w:r w:rsidRPr="00AF2D24">
              <w:rPr>
                <w:rFonts w:ascii="Times New Roman" w:hAnsi="Times New Roman" w:cs="Times New Roman"/>
              </w:rPr>
              <w:br/>
              <w:t>Андрология и репродуктивное здоровье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Урологии 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№7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Эпидемиология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53-й Стрелковой дивизии, 6/9,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Анестезиология, реанимация, интенсивная терапия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Скорой неотложной и анестезиолого-реанимационной помощи </w:t>
            </w:r>
          </w:p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№7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Гематология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фармакологии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ул.53-й Стрелковой дивизии,6/9, 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Современные хирургические аспекты сосудистой патологии / Методы реабилитации в хирургии (</w:t>
            </w:r>
            <w:proofErr w:type="spellStart"/>
            <w:r w:rsidRPr="00AF2D24">
              <w:rPr>
                <w:rFonts w:ascii="Times New Roman" w:hAnsi="Times New Roman" w:cs="Times New Roman"/>
              </w:rPr>
              <w:t>дисц</w:t>
            </w:r>
            <w:proofErr w:type="spellEnd"/>
            <w:r w:rsidRPr="00AF2D24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 xml:space="preserve">Госпитальной хирургии лечебного факультета 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ул. Хользунова,19,   ГКБ №1</w:t>
            </w:r>
          </w:p>
        </w:tc>
      </w:tr>
      <w:tr w:rsidR="007E30C4" w:rsidRPr="00AF2D2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Современные аспекты диагностики и лечения ревматических заболеваний / Современные аспекты диагностики и лечения заболеваний почек (</w:t>
            </w:r>
            <w:proofErr w:type="spellStart"/>
            <w:r w:rsidRPr="00AF2D24">
              <w:rPr>
                <w:rFonts w:ascii="Times New Roman" w:hAnsi="Times New Roman" w:cs="Times New Roman"/>
              </w:rPr>
              <w:t>дисц</w:t>
            </w:r>
            <w:proofErr w:type="spellEnd"/>
            <w:r w:rsidRPr="00AF2D24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Госпитальной терапии лечебного факультета</w:t>
            </w:r>
          </w:p>
        </w:tc>
        <w:tc>
          <w:tcPr>
            <w:tcW w:w="2375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</w:rPr>
              <w:t xml:space="preserve"> ущелье,1,   ОКБ</w:t>
            </w:r>
          </w:p>
        </w:tc>
      </w:tr>
      <w:tr w:rsidR="007E30C4" w:rsidTr="00924585">
        <w:tc>
          <w:tcPr>
            <w:tcW w:w="456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Геронтология и гериатрия (факультатив)</w:t>
            </w:r>
          </w:p>
        </w:tc>
        <w:tc>
          <w:tcPr>
            <w:tcW w:w="3260" w:type="dxa"/>
          </w:tcPr>
          <w:p w:rsidR="007E30C4" w:rsidRPr="00AF2D2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Терапии и геронтологии ИДПО </w:t>
            </w:r>
          </w:p>
        </w:tc>
        <w:tc>
          <w:tcPr>
            <w:tcW w:w="237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Гвардейская, 21а, 6-я Дачная, Областной госпиталь для ветеранов войны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501C" w:rsidRDefault="00BB501C"/>
    <w:p w:rsidR="007E30C4" w:rsidRDefault="007E30C4" w:rsidP="00F51CFE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894EF2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894EF2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21"/>
        <w:gridCol w:w="3159"/>
        <w:gridCol w:w="2635"/>
      </w:tblGrid>
      <w:tr w:rsidR="007E30C4" w:rsidTr="00924585">
        <w:tc>
          <w:tcPr>
            <w:tcW w:w="456" w:type="dxa"/>
          </w:tcPr>
          <w:p w:rsidR="007E30C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1" w:type="dxa"/>
          </w:tcPr>
          <w:p w:rsidR="007E30C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59" w:type="dxa"/>
          </w:tcPr>
          <w:p w:rsidR="007E30C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35" w:type="dxa"/>
          </w:tcPr>
          <w:p w:rsidR="007E30C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Тропические инфекции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у детей и поликлинической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Н.Р. Иванова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Огородняя,33а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ОДИКБ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Судебная медицина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медицины 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№4 СГМУ (левое крыло)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 xml:space="preserve">Безопасность жизнедеятельности, </w:t>
            </w:r>
            <w:r w:rsidRPr="00B81220">
              <w:rPr>
                <w:rFonts w:ascii="Times New Roman" w:hAnsi="Times New Roman" w:cs="Times New Roman"/>
              </w:rPr>
              <w:br/>
              <w:t>медицина катастроф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 катастроф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лечебного факультета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ущелье,1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ОКБ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ернышевского,55,   Областная клиническая туберкулезная больница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  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ДКБ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 лечебного факультета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Хользунова,19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ГКБ №1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Онкология, лучевая терапия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 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ДКБ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 xml:space="preserve">Травматология, ортопедия и </w:t>
            </w:r>
            <w:r w:rsidRPr="00B81220">
              <w:rPr>
                <w:rFonts w:ascii="Times New Roman" w:hAnsi="Times New Roman" w:cs="Times New Roman"/>
              </w:rPr>
              <w:br/>
              <w:t>военно-полевая хирургия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и ортопедии 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ернышевского,141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5794E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 xml:space="preserve">Инфекционные болезни </w:t>
            </w:r>
            <w:r w:rsidRPr="00B81220">
              <w:rPr>
                <w:rFonts w:ascii="Times New Roman" w:hAnsi="Times New Roman" w:cs="Times New Roman"/>
              </w:rPr>
              <w:br/>
              <w:t>детского возраста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у детей и поликлинической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Н.Р. Иванова</w:t>
            </w:r>
          </w:p>
        </w:tc>
        <w:tc>
          <w:tcPr>
            <w:tcW w:w="2635" w:type="dxa"/>
          </w:tcPr>
          <w:p w:rsidR="007E30C4" w:rsidRPr="00A5794E" w:rsidRDefault="007E30C4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Огородняя,33а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ОДИКБ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</w:rPr>
              <w:t>Уроонкология</w:t>
            </w:r>
            <w:proofErr w:type="spellEnd"/>
            <w:r w:rsidRPr="00B81220">
              <w:rPr>
                <w:rFonts w:ascii="Times New Roman" w:hAnsi="Times New Roman" w:cs="Times New Roman"/>
              </w:rPr>
              <w:t xml:space="preserve"> / Андрология и репродуктивное здоровье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Урологии 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 w:rsidRPr="007042DA">
              <w:rPr>
                <w:rFonts w:ascii="Times New Roman" w:hAnsi="Times New Roman" w:cs="Times New Roman"/>
                <w:iCs/>
              </w:rPr>
              <w:t>Эпидемиология</w:t>
            </w:r>
          </w:p>
        </w:tc>
        <w:tc>
          <w:tcPr>
            <w:tcW w:w="3159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Анестезиология, реанимация, интенсивная терапия</w:t>
            </w:r>
          </w:p>
        </w:tc>
        <w:tc>
          <w:tcPr>
            <w:tcW w:w="3159" w:type="dxa"/>
          </w:tcPr>
          <w:p w:rsidR="007E30C4" w:rsidRPr="006D533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 xml:space="preserve">Скорой неотложной и анестезиолого-реанимационной помощи </w:t>
            </w:r>
          </w:p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Гематология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Современные хирургические аспекты сосудистой патологии  / Методы реабилитации в хирургии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159" w:type="dxa"/>
            <w:vAlign w:val="center"/>
          </w:tcPr>
          <w:p w:rsidR="007E30C4" w:rsidRPr="000442FB" w:rsidRDefault="007E30C4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Госпитальной хирургии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0442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Неотложные состояния в практике врача /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модуль. Неотложные состояния в терапии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159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33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C60F3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 xml:space="preserve">ул. Б. Садовая, 137, корпус № 6 СГМУ,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Геронтология и гериатрия (факультатив)</w:t>
            </w:r>
          </w:p>
        </w:tc>
        <w:tc>
          <w:tcPr>
            <w:tcW w:w="3159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Терапии и геронтологии ИДПО </w:t>
            </w:r>
          </w:p>
        </w:tc>
        <w:tc>
          <w:tcPr>
            <w:tcW w:w="2635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Гвардейская, 21а, 6-я Дачная, 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 для ветеранов войны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30C4" w:rsidRDefault="007E30C4" w:rsidP="007E30C4">
      <w:pPr>
        <w:rPr>
          <w:rFonts w:ascii="Times New Roman" w:hAnsi="Times New Roman" w:cs="Times New Roman"/>
          <w:sz w:val="24"/>
          <w:szCs w:val="24"/>
        </w:rPr>
      </w:pPr>
    </w:p>
    <w:p w:rsidR="007E30C4" w:rsidRDefault="007E30C4" w:rsidP="00F51CFE">
      <w:pPr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894EF2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894EF2">
        <w:rPr>
          <w:rFonts w:ascii="Times New Roman" w:hAnsi="Times New Roman" w:cs="Times New Roman"/>
          <w:sz w:val="24"/>
          <w:szCs w:val="24"/>
        </w:rPr>
        <w:t xml:space="preserve"> </w:t>
      </w:r>
      <w:r w:rsidRPr="008C5A1A">
        <w:rPr>
          <w:rFonts w:ascii="Times New Roman" w:hAnsi="Times New Roman" w:cs="Times New Roman"/>
          <w:sz w:val="24"/>
          <w:szCs w:val="24"/>
        </w:rPr>
        <w:t>обучающихся 6 курса Лечебного факультета (</w:t>
      </w:r>
      <w:proofErr w:type="spellStart"/>
      <w:r w:rsidR="00894EF2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894EF2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Pr="008C5A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2517"/>
      </w:tblGrid>
      <w:tr w:rsidR="007E30C4" w:rsidTr="00924585">
        <w:tc>
          <w:tcPr>
            <w:tcW w:w="456" w:type="dxa"/>
          </w:tcPr>
          <w:p w:rsidR="007E30C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E30C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7E30C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</w:tcPr>
          <w:p w:rsidR="007E30C4" w:rsidRDefault="007E30C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Тропические инфекции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у детей и поликлинической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Н.Р. Иванова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Огородняя,33а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ОДИКБ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Судебная медицина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медицины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проф. М.И.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Райского</w:t>
            </w:r>
            <w:proofErr w:type="gramEnd"/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№4 СГМУ (левое крыло)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 xml:space="preserve">Безопасность жизнедеятельности, </w:t>
            </w:r>
            <w:r w:rsidRPr="00F73E79">
              <w:rPr>
                <w:rFonts w:ascii="Times New Roman" w:hAnsi="Times New Roman" w:cs="Times New Roman"/>
              </w:rPr>
              <w:br/>
              <w:t>медицина катастроф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 катастроф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1 СГМУ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факультета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ущелье,1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ОКБ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2C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2C4F"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ернышевского,55,   Областная </w:t>
            </w:r>
            <w:r w:rsidRPr="00D3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туберкулезная больница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  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ДКБ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факультета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Хользунова,19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ГКБ №1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Онкология, лучевая терапия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 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ДКБ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Травматология, ортопедия и военно-полевая хирургия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Травматологии и ортопедии 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5794E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Инфекционные болезни детского возраста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у детей и поликлинической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Н.Р. Иванова</w:t>
            </w:r>
          </w:p>
        </w:tc>
        <w:tc>
          <w:tcPr>
            <w:tcW w:w="2517" w:type="dxa"/>
          </w:tcPr>
          <w:p w:rsidR="007E30C4" w:rsidRPr="00A5794E" w:rsidRDefault="007E30C4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Огородняя,33а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ОДИКБ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</w:rPr>
              <w:t>Уроонкология</w:t>
            </w:r>
            <w:proofErr w:type="spellEnd"/>
            <w:r w:rsidRPr="00F73E79">
              <w:rPr>
                <w:rFonts w:ascii="Times New Roman" w:hAnsi="Times New Roman" w:cs="Times New Roman"/>
              </w:rPr>
              <w:t xml:space="preserve"> / Андрология и репродуктивное здоровье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Урологии 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7E30C4" w:rsidRPr="007F2C0C" w:rsidRDefault="007E30C4" w:rsidP="00924585">
            <w:pPr>
              <w:rPr>
                <w:rFonts w:ascii="Times New Roman" w:hAnsi="Times New Roman" w:cs="Times New Roman"/>
                <w:iCs/>
              </w:rPr>
            </w:pPr>
            <w:r w:rsidRPr="007F2C0C">
              <w:rPr>
                <w:rFonts w:ascii="Times New Roman" w:hAnsi="Times New Roman" w:cs="Times New Roman"/>
                <w:iCs/>
              </w:rPr>
              <w:t>Эпидемиология</w:t>
            </w:r>
          </w:p>
        </w:tc>
        <w:tc>
          <w:tcPr>
            <w:tcW w:w="3260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Анестезиология, реанимация, интенсивная терапия</w:t>
            </w:r>
          </w:p>
        </w:tc>
        <w:tc>
          <w:tcPr>
            <w:tcW w:w="3260" w:type="dxa"/>
          </w:tcPr>
          <w:p w:rsidR="007E30C4" w:rsidRPr="006D533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 xml:space="preserve">Скорой неотложной и анестезиолого-реанимационной помощи </w:t>
            </w:r>
          </w:p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Гематология</w:t>
            </w:r>
          </w:p>
        </w:tc>
        <w:tc>
          <w:tcPr>
            <w:tcW w:w="3260" w:type="dxa"/>
            <w:vAlign w:val="center"/>
          </w:tcPr>
          <w:p w:rsidR="007E30C4" w:rsidRPr="00B81220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Современные хирургические аспекты сосудистой патологии  / Методы реабилитации в хирургии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7E30C4" w:rsidRPr="000442FB" w:rsidRDefault="007E30C4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Госпитальной хирургии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0442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Неотложные состояния в практике врача /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модуль. Неотложные состояния в терапии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33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C60F3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 xml:space="preserve">ул. Б. Садовая, 137, корпус № 6 СГМУ,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0C4" w:rsidTr="00924585">
        <w:tc>
          <w:tcPr>
            <w:tcW w:w="456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vAlign w:val="center"/>
          </w:tcPr>
          <w:p w:rsidR="007E30C4" w:rsidRPr="007042DA" w:rsidRDefault="007E30C4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Геронтология и гериатрия (факультатив)</w:t>
            </w:r>
          </w:p>
        </w:tc>
        <w:tc>
          <w:tcPr>
            <w:tcW w:w="3260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Терапии и геронтологии ИДПО </w:t>
            </w:r>
          </w:p>
        </w:tc>
        <w:tc>
          <w:tcPr>
            <w:tcW w:w="2517" w:type="dxa"/>
          </w:tcPr>
          <w:p w:rsidR="007E30C4" w:rsidRDefault="007E30C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Гвардейская, 21а, 6-я Дачная, 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 для ветеранов войны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30C4" w:rsidRDefault="007E30C4"/>
    <w:sectPr w:rsidR="007E30C4" w:rsidSect="00BB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0C4"/>
    <w:rsid w:val="007E30C4"/>
    <w:rsid w:val="00894EF2"/>
    <w:rsid w:val="00BB501C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Company>ГОУ ВПО Сарстовский ГМУ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2017-09-07T10:13:00Z</dcterms:created>
  <dcterms:modified xsi:type="dcterms:W3CDTF">2017-09-07T12:00:00Z</dcterms:modified>
</cp:coreProperties>
</file>