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0" w:rsidRDefault="003A3FD0" w:rsidP="003A3FD0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3A3FD0" w:rsidTr="00924585">
        <w:tc>
          <w:tcPr>
            <w:tcW w:w="456" w:type="dxa"/>
          </w:tcPr>
          <w:p w:rsidR="003A3FD0" w:rsidRDefault="003A3FD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3A3FD0" w:rsidRDefault="003A3FD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3A3FD0" w:rsidRDefault="003A3FD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3A3FD0" w:rsidRDefault="003A3FD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A3FD0" w:rsidTr="00924585">
        <w:tc>
          <w:tcPr>
            <w:tcW w:w="456" w:type="dxa"/>
          </w:tcPr>
          <w:p w:rsidR="003A3FD0" w:rsidRDefault="003A3FD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A3FD0" w:rsidRPr="000E1F2B" w:rsidRDefault="003A3FD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D7">
              <w:rPr>
                <w:rFonts w:ascii="Times New Roman" w:hAnsi="Times New Roman" w:cs="Times New Roman"/>
                <w:sz w:val="24"/>
                <w:szCs w:val="24"/>
              </w:rPr>
              <w:t>Практикум по психотерапии и консультированию</w:t>
            </w:r>
          </w:p>
        </w:tc>
        <w:tc>
          <w:tcPr>
            <w:tcW w:w="3238" w:type="dxa"/>
          </w:tcPr>
          <w:p w:rsidR="003A3FD0" w:rsidRDefault="003A3FD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A3FD0" w:rsidRDefault="003A3FD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D7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37219F" w:rsidRDefault="0037219F"/>
    <w:sectPr w:rsidR="0037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D0"/>
    <w:rsid w:val="0037219F"/>
    <w:rsid w:val="003A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ГОУ ВПО Сарстовский ГМУ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2017-09-07T10:49:00Z</dcterms:created>
  <dcterms:modified xsi:type="dcterms:W3CDTF">2017-09-07T10:49:00Z</dcterms:modified>
</cp:coreProperties>
</file>