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B7" w:rsidRDefault="003729B7" w:rsidP="003729B7">
      <w:pPr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>Института сестринского образования 3,5 года</w:t>
      </w:r>
    </w:p>
    <w:tbl>
      <w:tblPr>
        <w:tblStyle w:val="a3"/>
        <w:tblW w:w="0" w:type="auto"/>
        <w:tblLook w:val="04A0"/>
      </w:tblPr>
      <w:tblGrid>
        <w:gridCol w:w="456"/>
        <w:gridCol w:w="3487"/>
        <w:gridCol w:w="3238"/>
        <w:gridCol w:w="2390"/>
      </w:tblGrid>
      <w:tr w:rsidR="003729B7" w:rsidTr="00924585">
        <w:tc>
          <w:tcPr>
            <w:tcW w:w="456" w:type="dxa"/>
          </w:tcPr>
          <w:p w:rsidR="003729B7" w:rsidRDefault="003729B7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</w:tcPr>
          <w:p w:rsidR="003729B7" w:rsidRDefault="003729B7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</w:tcPr>
          <w:p w:rsidR="003729B7" w:rsidRDefault="003729B7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</w:tcPr>
          <w:p w:rsidR="003729B7" w:rsidRDefault="003729B7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3729B7" w:rsidTr="00924585">
        <w:tc>
          <w:tcPr>
            <w:tcW w:w="456" w:type="dxa"/>
          </w:tcPr>
          <w:p w:rsidR="003729B7" w:rsidRDefault="003729B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3729B7" w:rsidRPr="00581F2A" w:rsidRDefault="003729B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3238" w:type="dxa"/>
          </w:tcPr>
          <w:p w:rsidR="003729B7" w:rsidRPr="00352CA0" w:rsidRDefault="003729B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A0">
              <w:rPr>
                <w:rFonts w:ascii="Times New Roman" w:hAnsi="Times New Roman" w:cs="Times New Roman"/>
                <w:sz w:val="24"/>
                <w:szCs w:val="24"/>
              </w:rPr>
              <w:t>Педагогики, образовательных технологий и профессиональной коммуникации ИДПО</w:t>
            </w:r>
          </w:p>
        </w:tc>
        <w:tc>
          <w:tcPr>
            <w:tcW w:w="2390" w:type="dxa"/>
          </w:tcPr>
          <w:p w:rsidR="003729B7" w:rsidRPr="00352CA0" w:rsidRDefault="003729B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A0">
              <w:rPr>
                <w:rFonts w:ascii="Times New Roman" w:hAnsi="Times New Roman" w:cs="Times New Roman"/>
                <w:sz w:val="24"/>
                <w:szCs w:val="24"/>
              </w:rPr>
              <w:t xml:space="preserve">ул. М.Горького, 1, корпус № 1 СГМУ, </w:t>
            </w:r>
          </w:p>
        </w:tc>
      </w:tr>
      <w:tr w:rsidR="003729B7" w:rsidTr="00924585">
        <w:tc>
          <w:tcPr>
            <w:tcW w:w="456" w:type="dxa"/>
          </w:tcPr>
          <w:p w:rsidR="003729B7" w:rsidRDefault="003729B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3729B7" w:rsidRPr="00581F2A" w:rsidRDefault="003729B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с курсом преподавания дисциплин </w:t>
            </w:r>
          </w:p>
        </w:tc>
        <w:tc>
          <w:tcPr>
            <w:tcW w:w="3238" w:type="dxa"/>
          </w:tcPr>
          <w:p w:rsidR="003729B7" w:rsidRPr="00352CA0" w:rsidRDefault="003729B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A0">
              <w:rPr>
                <w:rFonts w:ascii="Times New Roman" w:hAnsi="Times New Roman" w:cs="Times New Roman"/>
                <w:sz w:val="24"/>
                <w:szCs w:val="24"/>
              </w:rPr>
              <w:t>Педагогики, образовательных технологий и профессиональной коммуникации ИДПО</w:t>
            </w:r>
          </w:p>
        </w:tc>
        <w:tc>
          <w:tcPr>
            <w:tcW w:w="2390" w:type="dxa"/>
          </w:tcPr>
          <w:p w:rsidR="003729B7" w:rsidRPr="00352CA0" w:rsidRDefault="003729B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A0">
              <w:rPr>
                <w:rFonts w:ascii="Times New Roman" w:hAnsi="Times New Roman" w:cs="Times New Roman"/>
                <w:sz w:val="24"/>
                <w:szCs w:val="24"/>
              </w:rPr>
              <w:t xml:space="preserve">ул. М.Горького, 1, корпус № 1 СГМУ, </w:t>
            </w:r>
          </w:p>
        </w:tc>
      </w:tr>
      <w:tr w:rsidR="003729B7" w:rsidTr="00924585">
        <w:tc>
          <w:tcPr>
            <w:tcW w:w="456" w:type="dxa"/>
          </w:tcPr>
          <w:p w:rsidR="003729B7" w:rsidRDefault="003729B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3729B7" w:rsidRPr="00581F2A" w:rsidRDefault="003729B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</w:p>
        </w:tc>
        <w:tc>
          <w:tcPr>
            <w:tcW w:w="3238" w:type="dxa"/>
          </w:tcPr>
          <w:p w:rsidR="003729B7" w:rsidRPr="00AF2D24" w:rsidRDefault="003729B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Эпидемиологии</w:t>
            </w:r>
          </w:p>
        </w:tc>
        <w:tc>
          <w:tcPr>
            <w:tcW w:w="2390" w:type="dxa"/>
          </w:tcPr>
          <w:p w:rsidR="003729B7" w:rsidRPr="00AF2D24" w:rsidRDefault="003729B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ул. 53-й Стрелковой дивизии, 6/9, клиника </w:t>
            </w: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 и гематологии</w:t>
            </w:r>
          </w:p>
        </w:tc>
      </w:tr>
      <w:tr w:rsidR="003729B7" w:rsidTr="00924585">
        <w:tc>
          <w:tcPr>
            <w:tcW w:w="456" w:type="dxa"/>
          </w:tcPr>
          <w:p w:rsidR="003729B7" w:rsidRDefault="003729B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3729B7" w:rsidRPr="00581F2A" w:rsidRDefault="003729B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физкультура и спорт (основная группа/спортивная группа/лечебная физкультура)</w:t>
            </w:r>
          </w:p>
        </w:tc>
        <w:tc>
          <w:tcPr>
            <w:tcW w:w="3238" w:type="dxa"/>
          </w:tcPr>
          <w:p w:rsidR="003729B7" w:rsidRPr="0019454A" w:rsidRDefault="003729B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4A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390" w:type="dxa"/>
          </w:tcPr>
          <w:p w:rsidR="003729B7" w:rsidRPr="0019454A" w:rsidRDefault="003729B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4A">
              <w:rPr>
                <w:rFonts w:ascii="Times New Roman" w:hAnsi="Times New Roman" w:cs="Times New Roman"/>
                <w:sz w:val="24"/>
                <w:szCs w:val="24"/>
              </w:rPr>
              <w:t>ул. Б. Садовая, 137, ФОК корпус № 6 СГМУ (2 очередь)</w:t>
            </w:r>
          </w:p>
        </w:tc>
      </w:tr>
      <w:tr w:rsidR="003729B7" w:rsidTr="00924585">
        <w:tc>
          <w:tcPr>
            <w:tcW w:w="456" w:type="dxa"/>
          </w:tcPr>
          <w:p w:rsidR="003729B7" w:rsidRDefault="003729B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3729B7" w:rsidRPr="00581F2A" w:rsidRDefault="003729B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Медико-социальная экспертиза, реабилитация / Делопроизводство и стандартизация в здравоохранении </w:t>
            </w:r>
          </w:p>
        </w:tc>
        <w:tc>
          <w:tcPr>
            <w:tcW w:w="3238" w:type="dxa"/>
          </w:tcPr>
          <w:p w:rsidR="003729B7" w:rsidRDefault="003729B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81835">
              <w:rPr>
                <w:rFonts w:ascii="Times New Roman" w:hAnsi="Times New Roman" w:cs="Times New Roman"/>
                <w:sz w:val="24"/>
                <w:szCs w:val="24"/>
              </w:rPr>
              <w:t>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управления здравоохранением и фармацией</w:t>
            </w:r>
          </w:p>
        </w:tc>
        <w:tc>
          <w:tcPr>
            <w:tcW w:w="2390" w:type="dxa"/>
          </w:tcPr>
          <w:p w:rsidR="003729B7" w:rsidRPr="00A5794E" w:rsidRDefault="003729B7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835">
              <w:rPr>
                <w:rFonts w:ascii="Times New Roman" w:hAnsi="Times New Roman" w:cs="Times New Roman"/>
                <w:sz w:val="24"/>
                <w:szCs w:val="24"/>
              </w:rPr>
              <w:t>ул.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Садовая, 137, корпус № 6 СГМУ (</w:t>
            </w:r>
            <w:r w:rsidRPr="00E81835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29B7" w:rsidTr="00924585">
        <w:tc>
          <w:tcPr>
            <w:tcW w:w="456" w:type="dxa"/>
          </w:tcPr>
          <w:p w:rsidR="003729B7" w:rsidRDefault="003729B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3729B7" w:rsidRPr="00581F2A" w:rsidRDefault="003729B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Восстановительная медицина</w:t>
            </w:r>
          </w:p>
        </w:tc>
        <w:tc>
          <w:tcPr>
            <w:tcW w:w="3238" w:type="dxa"/>
          </w:tcPr>
          <w:p w:rsidR="003729B7" w:rsidRPr="00AF2D24" w:rsidRDefault="003729B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Поликлинической терапии   </w:t>
            </w:r>
          </w:p>
        </w:tc>
        <w:tc>
          <w:tcPr>
            <w:tcW w:w="2390" w:type="dxa"/>
          </w:tcPr>
          <w:p w:rsidR="003729B7" w:rsidRPr="00AF2D24" w:rsidRDefault="003729B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1-й Станционный проезд,7,  ДКБ</w:t>
            </w:r>
          </w:p>
        </w:tc>
      </w:tr>
      <w:tr w:rsidR="003729B7" w:rsidTr="00924585">
        <w:tc>
          <w:tcPr>
            <w:tcW w:w="456" w:type="dxa"/>
          </w:tcPr>
          <w:p w:rsidR="003729B7" w:rsidRDefault="003729B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3729B7" w:rsidRPr="00581F2A" w:rsidRDefault="003729B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сестринском деле</w:t>
            </w:r>
          </w:p>
        </w:tc>
        <w:tc>
          <w:tcPr>
            <w:tcW w:w="3238" w:type="dxa"/>
          </w:tcPr>
          <w:p w:rsidR="003729B7" w:rsidRDefault="003729B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81835">
              <w:rPr>
                <w:rFonts w:ascii="Times New Roman" w:hAnsi="Times New Roman" w:cs="Times New Roman"/>
                <w:sz w:val="24"/>
                <w:szCs w:val="24"/>
              </w:rPr>
              <w:t>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управления здравоохранением и фармацией</w:t>
            </w:r>
          </w:p>
        </w:tc>
        <w:tc>
          <w:tcPr>
            <w:tcW w:w="2390" w:type="dxa"/>
          </w:tcPr>
          <w:p w:rsidR="003729B7" w:rsidRPr="00A5794E" w:rsidRDefault="003729B7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835">
              <w:rPr>
                <w:rFonts w:ascii="Times New Roman" w:hAnsi="Times New Roman" w:cs="Times New Roman"/>
                <w:sz w:val="24"/>
                <w:szCs w:val="24"/>
              </w:rPr>
              <w:t>ул.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Садовая, 137, корпус № 6 СГМУ (</w:t>
            </w:r>
            <w:r w:rsidRPr="00E81835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29B7" w:rsidTr="00924585">
        <w:tc>
          <w:tcPr>
            <w:tcW w:w="456" w:type="dxa"/>
          </w:tcPr>
          <w:p w:rsidR="003729B7" w:rsidRDefault="003729B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3729B7" w:rsidRPr="00581F2A" w:rsidRDefault="003729B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и фармацевтическое товароведение</w:t>
            </w:r>
          </w:p>
        </w:tc>
        <w:tc>
          <w:tcPr>
            <w:tcW w:w="3238" w:type="dxa"/>
          </w:tcPr>
          <w:p w:rsidR="003729B7" w:rsidRDefault="003729B7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81835">
              <w:rPr>
                <w:rFonts w:ascii="Times New Roman" w:hAnsi="Times New Roman" w:cs="Times New Roman"/>
                <w:sz w:val="24"/>
                <w:szCs w:val="24"/>
              </w:rPr>
              <w:t>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управления здравоохранением и фармацией</w:t>
            </w:r>
          </w:p>
        </w:tc>
        <w:tc>
          <w:tcPr>
            <w:tcW w:w="2390" w:type="dxa"/>
          </w:tcPr>
          <w:p w:rsidR="003729B7" w:rsidRPr="00A5794E" w:rsidRDefault="003729B7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835">
              <w:rPr>
                <w:rFonts w:ascii="Times New Roman" w:hAnsi="Times New Roman" w:cs="Times New Roman"/>
                <w:sz w:val="24"/>
                <w:szCs w:val="24"/>
              </w:rPr>
              <w:t>ул.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Садовая, 137, корпус № 6 СГМУ (</w:t>
            </w:r>
            <w:r w:rsidRPr="00E81835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70EF9" w:rsidRDefault="00E70EF9"/>
    <w:sectPr w:rsidR="00E7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9B7"/>
    <w:rsid w:val="003729B7"/>
    <w:rsid w:val="00E7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>ГОУ ВПО Сарстовский ГМУ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smirnova.kv</cp:lastModifiedBy>
  <cp:revision>2</cp:revision>
  <dcterms:created xsi:type="dcterms:W3CDTF">2017-09-07T11:00:00Z</dcterms:created>
  <dcterms:modified xsi:type="dcterms:W3CDTF">2017-09-07T11:00:00Z</dcterms:modified>
</cp:coreProperties>
</file>