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C7" w:rsidRDefault="008251C7" w:rsidP="00A91F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C5A1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C5A1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C5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курса Педиатрического</w:t>
      </w:r>
      <w:r w:rsidRPr="008C5A1A"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338"/>
        <w:gridCol w:w="3260"/>
        <w:gridCol w:w="2517"/>
      </w:tblGrid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38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Философии,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гуманитарных наук и психологии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40">
              <w:rPr>
                <w:rFonts w:ascii="Times New Roman" w:hAnsi="Times New Roman" w:cs="Times New Roman"/>
                <w:sz w:val="24"/>
                <w:szCs w:val="24"/>
              </w:rPr>
              <w:t>Иностранных языков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4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B44B40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Русского и латинского языков</w:t>
            </w:r>
          </w:p>
        </w:tc>
        <w:tc>
          <w:tcPr>
            <w:tcW w:w="2517" w:type="dxa"/>
            <w:vAlign w:val="center"/>
          </w:tcPr>
          <w:p w:rsidR="008251C7" w:rsidRPr="00A5794E" w:rsidRDefault="008251C7" w:rsidP="00A91F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ул.Б.С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адовая,137, корпус №6 СГМУ (2 очередь</w:t>
            </w:r>
            <w:r w:rsidRPr="004720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Физика, математика</w:t>
            </w:r>
          </w:p>
        </w:tc>
        <w:tc>
          <w:tcPr>
            <w:tcW w:w="3260" w:type="dxa"/>
            <w:vAlign w:val="center"/>
          </w:tcPr>
          <w:p w:rsidR="008251C7" w:rsidRPr="00AB6B0E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Медбиофизики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проф. В.Д. Зернова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2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404A2E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Общей, биоорганической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 и фармацевтической химии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, 109, корпус № 6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Общей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логии, фармакогнозии и ботаники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8" w:type="dxa"/>
            <w:vAlign w:val="center"/>
          </w:tcPr>
          <w:p w:rsidR="008251C7" w:rsidRPr="00177D6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воспитания,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17167">
              <w:rPr>
                <w:rFonts w:ascii="Times New Roman" w:hAnsi="Times New Roman" w:cs="Times New Roman"/>
                <w:sz w:val="24"/>
                <w:szCs w:val="24"/>
              </w:rPr>
              <w:t xml:space="preserve">, 137, ФОК корпус № 6 СГМУ,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Pr="00D17167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8" w:type="dxa"/>
            <w:vAlign w:val="center"/>
          </w:tcPr>
          <w:p w:rsidR="008251C7" w:rsidRPr="00A5794E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и уход за больными</w:t>
            </w:r>
          </w:p>
        </w:tc>
        <w:tc>
          <w:tcPr>
            <w:tcW w:w="3260" w:type="dxa"/>
            <w:vAlign w:val="center"/>
          </w:tcPr>
          <w:p w:rsidR="008251C7" w:rsidRDefault="00F2118E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 xml:space="preserve">ул. Б. Садовая, 137, корпус № 6 СГМУ,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C60F33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RPr="00A5794E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8" w:type="dxa"/>
            <w:vAlign w:val="center"/>
          </w:tcPr>
          <w:p w:rsidR="008251C7" w:rsidRPr="00F276C6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517" w:type="dxa"/>
            <w:vAlign w:val="center"/>
          </w:tcPr>
          <w:p w:rsidR="008251C7" w:rsidRPr="00A5794E" w:rsidRDefault="008251C7" w:rsidP="00A91F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8" w:type="dxa"/>
            <w:vAlign w:val="center"/>
          </w:tcPr>
          <w:p w:rsidR="008251C7" w:rsidRPr="00F276C6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4C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60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E4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517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4E4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овая, 137, ФОК корпус № 6 СГМУ (2 </w:t>
            </w:r>
            <w:r w:rsidRPr="002344E4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Правоведение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Общественного здоровья и здравоохранения (с курсами правоведения и истории медицины)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17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84">
              <w:rPr>
                <w:rFonts w:ascii="Times New Roman" w:hAnsi="Times New Roman" w:cs="Times New Roman"/>
              </w:rPr>
              <w:t>Медбиофизики</w:t>
            </w:r>
            <w:proofErr w:type="spellEnd"/>
            <w:r w:rsidRPr="00D32984">
              <w:rPr>
                <w:rFonts w:ascii="Times New Roman" w:hAnsi="Times New Roman" w:cs="Times New Roman"/>
              </w:rPr>
              <w:t xml:space="preserve"> им. проф. В.Д. Зернова</w:t>
            </w:r>
          </w:p>
        </w:tc>
        <w:tc>
          <w:tcPr>
            <w:tcW w:w="2517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 Кутякова,109, корпус №6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Гистологии</w:t>
            </w:r>
          </w:p>
        </w:tc>
        <w:tc>
          <w:tcPr>
            <w:tcW w:w="2517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112, корпус № 2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Психология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Философии, гуманитарных наук и психологии</w:t>
            </w:r>
          </w:p>
        </w:tc>
        <w:tc>
          <w:tcPr>
            <w:tcW w:w="2517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</w:rPr>
              <w:t>ул.М.Горького,1, корпус №1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Педагогика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Педагогики, образовательных технологий и профессиональной </w:t>
            </w:r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ИДПО</w:t>
            </w:r>
          </w:p>
        </w:tc>
        <w:tc>
          <w:tcPr>
            <w:tcW w:w="2517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М. Горького,1, корпус №1 СГМУ</w:t>
            </w:r>
          </w:p>
        </w:tc>
      </w:tr>
      <w:tr w:rsidR="008251C7" w:rsidTr="00A91F09">
        <w:tc>
          <w:tcPr>
            <w:tcW w:w="456" w:type="dxa"/>
            <w:vAlign w:val="center"/>
          </w:tcPr>
          <w:p w:rsidR="008251C7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338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антропология</w:t>
            </w:r>
          </w:p>
        </w:tc>
        <w:tc>
          <w:tcPr>
            <w:tcW w:w="3260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Анатомии человека</w:t>
            </w:r>
          </w:p>
        </w:tc>
        <w:tc>
          <w:tcPr>
            <w:tcW w:w="2517" w:type="dxa"/>
            <w:vAlign w:val="center"/>
          </w:tcPr>
          <w:p w:rsidR="008251C7" w:rsidRPr="00D32984" w:rsidRDefault="008251C7" w:rsidP="00A91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84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D32984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</w:tbl>
    <w:p w:rsidR="009C30D5" w:rsidRDefault="009C30D5" w:rsidP="00A91F09">
      <w:pPr>
        <w:jc w:val="center"/>
      </w:pPr>
      <w:bookmarkStart w:id="0" w:name="_GoBack"/>
      <w:bookmarkEnd w:id="0"/>
    </w:p>
    <w:sectPr w:rsidR="009C30D5" w:rsidSect="00C1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1C7"/>
    <w:rsid w:val="008251C7"/>
    <w:rsid w:val="009C30D5"/>
    <w:rsid w:val="00A0033A"/>
    <w:rsid w:val="00A91F09"/>
    <w:rsid w:val="00C14C17"/>
    <w:rsid w:val="00F2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Сарстовский ГМУ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2017-09-07T10:17:00Z</dcterms:created>
  <dcterms:modified xsi:type="dcterms:W3CDTF">2018-03-14T05:13:00Z</dcterms:modified>
</cp:coreProperties>
</file>