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CE" w:rsidRDefault="009D6ACE" w:rsidP="009D6ACE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курса Стоматологического факультета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9D6ACE" w:rsidTr="00924585">
        <w:tc>
          <w:tcPr>
            <w:tcW w:w="456" w:type="dxa"/>
          </w:tcPr>
          <w:p w:rsidR="009D6ACE" w:rsidRDefault="009D6AC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9D6ACE" w:rsidRDefault="009D6AC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9D6ACE" w:rsidRDefault="009D6AC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9D6ACE" w:rsidRDefault="009D6ACE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9D6AC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38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Философии, гуманитарных наук и психологии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0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9D6AC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3238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языков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0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9D6AC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язык   </w:t>
            </w:r>
          </w:p>
        </w:tc>
        <w:tc>
          <w:tcPr>
            <w:tcW w:w="3238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и латинского языков </w:t>
            </w:r>
          </w:p>
        </w:tc>
        <w:tc>
          <w:tcPr>
            <w:tcW w:w="2390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ул.Б.Садовая,137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AC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Физика. Математика   </w:t>
            </w:r>
          </w:p>
        </w:tc>
        <w:tc>
          <w:tcPr>
            <w:tcW w:w="3238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В.Д.Зернова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0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Кутякова,109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№6 СГМУ</w:t>
            </w:r>
          </w:p>
        </w:tc>
      </w:tr>
      <w:tr w:rsidR="009D6AC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3238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В.Д.Зернова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0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Кутякова,109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№6 СГМУ</w:t>
            </w:r>
          </w:p>
        </w:tc>
      </w:tr>
      <w:tr w:rsidR="009D6AC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38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Общей, биоорганической и фармацевтической химии </w:t>
            </w:r>
          </w:p>
        </w:tc>
        <w:tc>
          <w:tcPr>
            <w:tcW w:w="2390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Кутякова,109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№6 СГМУ</w:t>
            </w:r>
          </w:p>
        </w:tc>
      </w:tr>
      <w:tr w:rsidR="009D6AC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38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Общей биологии, фармакогнозии и ботаники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0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№4 СГМУ (левое крыло), корпус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№2 СГМУ</w:t>
            </w:r>
          </w:p>
        </w:tc>
      </w:tr>
      <w:tr w:rsidR="009D6AC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  <w:tc>
          <w:tcPr>
            <w:tcW w:w="3238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 Анатомии человека </w:t>
            </w:r>
          </w:p>
        </w:tc>
        <w:tc>
          <w:tcPr>
            <w:tcW w:w="2390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№4 СГМУ (правое крыло)</w:t>
            </w:r>
          </w:p>
        </w:tc>
      </w:tr>
      <w:tr w:rsidR="009D6AC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и оперативная хирургия головы и шеи</w:t>
            </w:r>
          </w:p>
        </w:tc>
        <w:tc>
          <w:tcPr>
            <w:tcW w:w="3238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Оперативной хирургии и топографической анатомии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0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№2 СГМУ</w:t>
            </w:r>
          </w:p>
        </w:tc>
      </w:tr>
      <w:tr w:rsidR="009D6AC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38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0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</w:t>
            </w: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ACE" w:rsidRPr="00A5794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Психология, психология эффективных коммуникаций   </w:t>
            </w:r>
          </w:p>
        </w:tc>
        <w:tc>
          <w:tcPr>
            <w:tcW w:w="3238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Философии, гуманитарных наук и психологии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0" w:type="dxa"/>
          </w:tcPr>
          <w:p w:rsidR="009D6ACE" w:rsidRPr="00A5794E" w:rsidRDefault="009D6ACE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9D6AC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Основы работы с иноязычными интерактивными ресурсами как компоненты исследовательской деятельности</w:t>
            </w:r>
          </w:p>
        </w:tc>
        <w:tc>
          <w:tcPr>
            <w:tcW w:w="3238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языков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0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9D6AC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медицины   </w:t>
            </w:r>
          </w:p>
        </w:tc>
        <w:tc>
          <w:tcPr>
            <w:tcW w:w="3238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 (с курсами правоведения и истории медицины)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0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ул.Б.Садовая,137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AC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 </w:t>
            </w:r>
          </w:p>
        </w:tc>
        <w:tc>
          <w:tcPr>
            <w:tcW w:w="3238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Педагогики,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коммуникации ИДПО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ул. М. 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корпус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 №1 СГМУ</w:t>
            </w:r>
          </w:p>
        </w:tc>
      </w:tr>
      <w:tr w:rsidR="009D6AC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Прикладна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физическая культура и спорт (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>основная группа/ спортивная группа/ лечебная физкультура*)</w:t>
            </w:r>
          </w:p>
        </w:tc>
        <w:tc>
          <w:tcPr>
            <w:tcW w:w="3238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90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</w:t>
            </w:r>
            <w:r w:rsidRPr="00605B65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AC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3238" w:type="dxa"/>
            <w:vAlign w:val="center"/>
          </w:tcPr>
          <w:p w:rsidR="009D6ACE" w:rsidRPr="00BA3524" w:rsidRDefault="009D6AC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 xml:space="preserve">Биохимии </w:t>
            </w:r>
          </w:p>
        </w:tc>
        <w:tc>
          <w:tcPr>
            <w:tcW w:w="2390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3524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3524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3524">
              <w:rPr>
                <w:rFonts w:ascii="Times New Roman" w:hAnsi="Times New Roman" w:cs="Times New Roman"/>
              </w:rPr>
              <w:t>№2 СГМУ</w:t>
            </w:r>
          </w:p>
        </w:tc>
      </w:tr>
      <w:tr w:rsidR="009D6AC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3238" w:type="dxa"/>
            <w:vAlign w:val="center"/>
          </w:tcPr>
          <w:p w:rsidR="009D6ACE" w:rsidRPr="00BA3524" w:rsidRDefault="009D6AC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 xml:space="preserve">Гистологии </w:t>
            </w:r>
          </w:p>
        </w:tc>
        <w:tc>
          <w:tcPr>
            <w:tcW w:w="2390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3524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3524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3524">
              <w:rPr>
                <w:rFonts w:ascii="Times New Roman" w:hAnsi="Times New Roman" w:cs="Times New Roman"/>
              </w:rPr>
              <w:t>№2 СГМУ</w:t>
            </w:r>
          </w:p>
        </w:tc>
      </w:tr>
      <w:tr w:rsidR="009D6AC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</w:t>
            </w:r>
          </w:p>
        </w:tc>
        <w:tc>
          <w:tcPr>
            <w:tcW w:w="3238" w:type="dxa"/>
            <w:vAlign w:val="center"/>
          </w:tcPr>
          <w:p w:rsidR="009D6ACE" w:rsidRPr="00BA3524" w:rsidRDefault="009D6AC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>Нормальной физиологии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524">
              <w:rPr>
                <w:rFonts w:ascii="Times New Roman" w:hAnsi="Times New Roman" w:cs="Times New Roman"/>
              </w:rPr>
              <w:t>И.А.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524">
              <w:rPr>
                <w:rFonts w:ascii="Times New Roman" w:hAnsi="Times New Roman" w:cs="Times New Roman"/>
              </w:rPr>
              <w:t>Чуевского</w:t>
            </w:r>
            <w:proofErr w:type="spellEnd"/>
            <w:r w:rsidRPr="00BA3524">
              <w:rPr>
                <w:rFonts w:ascii="Times New Roman" w:hAnsi="Times New Roman" w:cs="Times New Roman"/>
              </w:rPr>
              <w:t xml:space="preserve"> 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3524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3524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3524">
              <w:rPr>
                <w:rFonts w:ascii="Times New Roman" w:hAnsi="Times New Roman" w:cs="Times New Roman"/>
              </w:rPr>
              <w:t>№4 СГМУ (левое крыло)</w:t>
            </w:r>
          </w:p>
        </w:tc>
      </w:tr>
      <w:tr w:rsidR="009D6AC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238" w:type="dxa"/>
            <w:vAlign w:val="center"/>
          </w:tcPr>
          <w:p w:rsidR="009D6ACE" w:rsidRPr="002F7FD9" w:rsidRDefault="009D6AC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Мобилизационной подготовки здравоохранения и медицины катастроф</w:t>
            </w:r>
            <w:r w:rsidRPr="002F7FD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90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2F7FD9">
              <w:rPr>
                <w:rFonts w:ascii="Times New Roman" w:hAnsi="Times New Roman" w:cs="Times New Roman"/>
              </w:rPr>
              <w:t>№1 СГМУ</w:t>
            </w:r>
          </w:p>
        </w:tc>
      </w:tr>
      <w:tr w:rsidR="009D6AC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и материаловедение</w:t>
            </w:r>
          </w:p>
        </w:tc>
        <w:tc>
          <w:tcPr>
            <w:tcW w:w="3238" w:type="dxa"/>
            <w:vAlign w:val="center"/>
          </w:tcPr>
          <w:p w:rsidR="009D6ACE" w:rsidRPr="00BA3524" w:rsidRDefault="009D6AC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A3524">
              <w:rPr>
                <w:rFonts w:ascii="Times New Roman" w:hAnsi="Times New Roman" w:cs="Times New Roman"/>
              </w:rPr>
              <w:t xml:space="preserve">Пропедевтики стоматологических заболеваний </w:t>
            </w:r>
            <w:r w:rsidRPr="00BA352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4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>,</w:t>
            </w:r>
            <w:r w:rsidRPr="00BA3524">
              <w:rPr>
                <w:rFonts w:ascii="Times New Roman" w:hAnsi="Times New Roman" w:cs="Times New Roman"/>
              </w:rPr>
              <w:t xml:space="preserve"> Стоматологическая поликлиника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3524">
              <w:rPr>
                <w:rFonts w:ascii="Times New Roman" w:hAnsi="Times New Roman" w:cs="Times New Roman"/>
              </w:rPr>
              <w:t>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3524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9D6ACE" w:rsidTr="00924585">
        <w:tc>
          <w:tcPr>
            <w:tcW w:w="456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87" w:type="dxa"/>
            <w:vAlign w:val="center"/>
          </w:tcPr>
          <w:p w:rsidR="009D6ACE" w:rsidRPr="00385969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238" w:type="dxa"/>
            <w:vAlign w:val="center"/>
          </w:tcPr>
          <w:p w:rsidR="009D6ACE" w:rsidRPr="002F7FD9" w:rsidRDefault="009D6ACE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7FD9">
              <w:rPr>
                <w:rFonts w:ascii="Times New Roman" w:hAnsi="Times New Roman" w:cs="Times New Roman"/>
              </w:rPr>
              <w:t xml:space="preserve">Экономики и управления </w:t>
            </w:r>
            <w:r>
              <w:rPr>
                <w:rFonts w:ascii="Times New Roman" w:hAnsi="Times New Roman" w:cs="Times New Roman"/>
              </w:rPr>
              <w:t>здравоохранением</w:t>
            </w:r>
            <w:r w:rsidRPr="002F7FD9">
              <w:rPr>
                <w:rFonts w:ascii="Times New Roman" w:hAnsi="Times New Roman" w:cs="Times New Roman"/>
              </w:rPr>
              <w:t xml:space="preserve"> и фармацией </w:t>
            </w:r>
            <w:r w:rsidRPr="002F7F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9D6ACE" w:rsidRDefault="009D6ACE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2F7FD9">
              <w:rPr>
                <w:rFonts w:ascii="Times New Roman" w:hAnsi="Times New Roman" w:cs="Times New Roman"/>
              </w:rPr>
              <w:t xml:space="preserve">№6 СГМУ </w:t>
            </w:r>
            <w:r>
              <w:rPr>
                <w:rFonts w:ascii="Times New Roman" w:hAnsi="Times New Roman" w:cs="Times New Roman"/>
              </w:rPr>
              <w:t>(</w:t>
            </w:r>
            <w:r w:rsidRPr="002F7FD9">
              <w:rPr>
                <w:rFonts w:ascii="Times New Roman" w:hAnsi="Times New Roman" w:cs="Times New Roman"/>
              </w:rPr>
              <w:t>2 очередь.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9F636E" w:rsidRDefault="009F636E"/>
    <w:p w:rsidR="00A10B4D" w:rsidRDefault="00A10B4D" w:rsidP="00A10B4D">
      <w:pPr>
        <w:tabs>
          <w:tab w:val="left" w:pos="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1 курса Стоматологического факультета (иностранные группы)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A10B4D" w:rsidTr="00924585">
        <w:tc>
          <w:tcPr>
            <w:tcW w:w="456" w:type="dxa"/>
          </w:tcPr>
          <w:p w:rsidR="00A10B4D" w:rsidRDefault="00A10B4D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A10B4D" w:rsidRDefault="00A10B4D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A10B4D" w:rsidRDefault="00A10B4D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A10B4D" w:rsidRDefault="00A10B4D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A10B4D" w:rsidTr="00924585">
        <w:tc>
          <w:tcPr>
            <w:tcW w:w="456" w:type="dxa"/>
          </w:tcPr>
          <w:p w:rsidR="00A10B4D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238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Философии, гуманитарных наук и психологии </w:t>
            </w:r>
          </w:p>
          <w:p w:rsidR="00A10B4D" w:rsidRPr="001315F8" w:rsidRDefault="00A10B4D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>ул.М.Горького,1, корпус №1 СГМУ</w:t>
            </w:r>
          </w:p>
        </w:tc>
      </w:tr>
      <w:tr w:rsidR="00A10B4D" w:rsidTr="00924585">
        <w:tc>
          <w:tcPr>
            <w:tcW w:w="456" w:type="dxa"/>
          </w:tcPr>
          <w:p w:rsidR="00A10B4D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</w:rPr>
              <w:t xml:space="preserve">Латинский язык   </w:t>
            </w:r>
          </w:p>
        </w:tc>
        <w:tc>
          <w:tcPr>
            <w:tcW w:w="3238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Русского и латинского языков </w:t>
            </w:r>
          </w:p>
        </w:tc>
        <w:tc>
          <w:tcPr>
            <w:tcW w:w="2390" w:type="dxa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A10B4D" w:rsidTr="00924585">
        <w:tc>
          <w:tcPr>
            <w:tcW w:w="456" w:type="dxa"/>
          </w:tcPr>
          <w:p w:rsidR="00A10B4D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</w:rPr>
              <w:t xml:space="preserve">Физика. Математика   </w:t>
            </w:r>
          </w:p>
        </w:tc>
        <w:tc>
          <w:tcPr>
            <w:tcW w:w="3238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>Медбиофизики</w:t>
            </w:r>
            <w:proofErr w:type="spellEnd"/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проф. В.Д.Зернова </w:t>
            </w:r>
          </w:p>
          <w:p w:rsidR="00A10B4D" w:rsidRPr="001315F8" w:rsidRDefault="00A10B4D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>ул. Кутякова,109, корпус №6 СГМУ</w:t>
            </w:r>
          </w:p>
        </w:tc>
      </w:tr>
      <w:tr w:rsidR="00A10B4D" w:rsidTr="00924585">
        <w:tc>
          <w:tcPr>
            <w:tcW w:w="456" w:type="dxa"/>
          </w:tcPr>
          <w:p w:rsidR="00A10B4D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238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Общей, биоорганической и фармацевтической химии </w:t>
            </w:r>
          </w:p>
        </w:tc>
        <w:tc>
          <w:tcPr>
            <w:tcW w:w="2390" w:type="dxa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>ул. Кутякова,109, корпус №6 СГМУ</w:t>
            </w:r>
          </w:p>
        </w:tc>
      </w:tr>
      <w:tr w:rsidR="00A10B4D" w:rsidTr="00924585">
        <w:tc>
          <w:tcPr>
            <w:tcW w:w="456" w:type="dxa"/>
          </w:tcPr>
          <w:p w:rsidR="00A10B4D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38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Общей биологии, фармакогнозии и ботаники </w:t>
            </w:r>
          </w:p>
          <w:p w:rsidR="00A10B4D" w:rsidRPr="001315F8" w:rsidRDefault="00A10B4D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>ул.Б.</w:t>
            </w:r>
            <w:proofErr w:type="gramStart"/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>Казачья</w:t>
            </w:r>
            <w:proofErr w:type="gramEnd"/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>,112, корпус №4 СГМУ (левое крыло), корпус №2 СГМУ</w:t>
            </w:r>
          </w:p>
        </w:tc>
      </w:tr>
      <w:tr w:rsidR="00A10B4D" w:rsidTr="00924585">
        <w:tc>
          <w:tcPr>
            <w:tcW w:w="456" w:type="dxa"/>
          </w:tcPr>
          <w:p w:rsidR="00A10B4D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</w:rPr>
              <w:t>Анатомия человека</w:t>
            </w:r>
          </w:p>
        </w:tc>
        <w:tc>
          <w:tcPr>
            <w:tcW w:w="3238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Анатомии человека </w:t>
            </w:r>
          </w:p>
        </w:tc>
        <w:tc>
          <w:tcPr>
            <w:tcW w:w="2390" w:type="dxa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>ул.Б.</w:t>
            </w:r>
            <w:proofErr w:type="gramStart"/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>Казачья</w:t>
            </w:r>
            <w:proofErr w:type="gramEnd"/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>,112, корпус №4 СГМУ (правое крыло)</w:t>
            </w:r>
          </w:p>
        </w:tc>
      </w:tr>
      <w:tr w:rsidR="00A10B4D" w:rsidTr="00924585">
        <w:tc>
          <w:tcPr>
            <w:tcW w:w="456" w:type="dxa"/>
          </w:tcPr>
          <w:p w:rsidR="00A10B4D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</w:rPr>
              <w:t>Топографическая анатомия и оперативная хирургия головы и шеи</w:t>
            </w:r>
          </w:p>
        </w:tc>
        <w:tc>
          <w:tcPr>
            <w:tcW w:w="3238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Оперативной хирургии и топографической анатомии </w:t>
            </w:r>
          </w:p>
          <w:p w:rsidR="00A10B4D" w:rsidRPr="001315F8" w:rsidRDefault="00A10B4D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>ул.Б.</w:t>
            </w:r>
            <w:proofErr w:type="gramStart"/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>Казачья</w:t>
            </w:r>
            <w:proofErr w:type="gramEnd"/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>,112, корпус №2 СГМУ</w:t>
            </w:r>
          </w:p>
        </w:tc>
      </w:tr>
      <w:tr w:rsidR="00A10B4D" w:rsidTr="00924585">
        <w:tc>
          <w:tcPr>
            <w:tcW w:w="456" w:type="dxa"/>
          </w:tcPr>
          <w:p w:rsidR="00A10B4D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238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Физического воспитания: </w:t>
            </w:r>
          </w:p>
          <w:p w:rsidR="00A10B4D" w:rsidRPr="001315F8" w:rsidRDefault="00A10B4D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A10B4D" w:rsidRPr="00A5794E" w:rsidTr="00924585">
        <w:tc>
          <w:tcPr>
            <w:tcW w:w="456" w:type="dxa"/>
          </w:tcPr>
          <w:p w:rsidR="00A10B4D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</w:rPr>
              <w:t>Прикладная физическая культура и спорт (основная группа/ спортивная группа/ лечебная физкультура*)</w:t>
            </w:r>
          </w:p>
        </w:tc>
        <w:tc>
          <w:tcPr>
            <w:tcW w:w="3238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воспитания: </w:t>
            </w:r>
          </w:p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A10B4D" w:rsidTr="00924585">
        <w:tc>
          <w:tcPr>
            <w:tcW w:w="456" w:type="dxa"/>
          </w:tcPr>
          <w:p w:rsidR="00A10B4D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color w:val="000000"/>
              </w:rPr>
              <w:t>Иностранный язык (Русский язык как иностранный)</w:t>
            </w:r>
          </w:p>
        </w:tc>
        <w:tc>
          <w:tcPr>
            <w:tcW w:w="3238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Русского и латинского языков </w:t>
            </w:r>
          </w:p>
          <w:p w:rsidR="00A10B4D" w:rsidRPr="001315F8" w:rsidRDefault="00A10B4D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ул.Б.Садовая,137, корпус №6 СГМУ (2 </w:t>
            </w:r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очередь)</w:t>
            </w:r>
          </w:p>
        </w:tc>
      </w:tr>
      <w:tr w:rsidR="00A10B4D" w:rsidTr="00924585">
        <w:tc>
          <w:tcPr>
            <w:tcW w:w="456" w:type="dxa"/>
          </w:tcPr>
          <w:p w:rsidR="00A10B4D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87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color w:val="000000"/>
              </w:rPr>
              <w:t>Научная деятельность врача</w:t>
            </w:r>
          </w:p>
        </w:tc>
        <w:tc>
          <w:tcPr>
            <w:tcW w:w="3238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Русского и латинского языков </w:t>
            </w:r>
          </w:p>
          <w:p w:rsidR="00A10B4D" w:rsidRPr="001315F8" w:rsidRDefault="00A10B4D" w:rsidP="009245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bCs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A10B4D" w:rsidTr="00924585">
        <w:tc>
          <w:tcPr>
            <w:tcW w:w="456" w:type="dxa"/>
          </w:tcPr>
          <w:p w:rsidR="00A10B4D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color w:val="000000"/>
              </w:rPr>
              <w:t xml:space="preserve">Информатизация научной деятельности   </w:t>
            </w:r>
          </w:p>
        </w:tc>
        <w:tc>
          <w:tcPr>
            <w:tcW w:w="3238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и латинского языков </w:t>
            </w:r>
          </w:p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A10B4D" w:rsidTr="00924585">
        <w:tc>
          <w:tcPr>
            <w:tcW w:w="456" w:type="dxa"/>
          </w:tcPr>
          <w:p w:rsidR="00A10B4D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color w:val="000000"/>
              </w:rPr>
            </w:pPr>
            <w:r w:rsidRPr="001315F8">
              <w:rPr>
                <w:rFonts w:ascii="Times New Roman" w:hAnsi="Times New Roman" w:cs="Times New Roman"/>
                <w:color w:val="000000"/>
              </w:rPr>
              <w:t>Биохимия</w:t>
            </w:r>
          </w:p>
        </w:tc>
        <w:tc>
          <w:tcPr>
            <w:tcW w:w="3238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15F8">
              <w:rPr>
                <w:rFonts w:ascii="Times New Roman" w:hAnsi="Times New Roman" w:cs="Times New Roman"/>
              </w:rPr>
              <w:t xml:space="preserve">Биохимии </w:t>
            </w:r>
          </w:p>
        </w:tc>
        <w:tc>
          <w:tcPr>
            <w:tcW w:w="2390" w:type="dxa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315F8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315F8">
              <w:rPr>
                <w:rFonts w:ascii="Times New Roman" w:hAnsi="Times New Roman" w:cs="Times New Roman"/>
              </w:rPr>
              <w:t>,112, корпус №2 СГМУ</w:t>
            </w:r>
          </w:p>
        </w:tc>
      </w:tr>
      <w:tr w:rsidR="00A10B4D" w:rsidTr="00924585">
        <w:tc>
          <w:tcPr>
            <w:tcW w:w="456" w:type="dxa"/>
          </w:tcPr>
          <w:p w:rsidR="00A10B4D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color w:val="000000"/>
              </w:rPr>
            </w:pPr>
            <w:r w:rsidRPr="001315F8">
              <w:rPr>
                <w:rFonts w:ascii="Times New Roman" w:hAnsi="Times New Roman" w:cs="Times New Roman"/>
                <w:color w:val="000000"/>
              </w:rPr>
              <w:t>Гистология, эмбриология, цитология</w:t>
            </w:r>
          </w:p>
        </w:tc>
        <w:tc>
          <w:tcPr>
            <w:tcW w:w="3238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15F8">
              <w:rPr>
                <w:rFonts w:ascii="Times New Roman" w:hAnsi="Times New Roman" w:cs="Times New Roman"/>
              </w:rPr>
              <w:t xml:space="preserve">Гистологии </w:t>
            </w:r>
          </w:p>
        </w:tc>
        <w:tc>
          <w:tcPr>
            <w:tcW w:w="2390" w:type="dxa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315F8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315F8">
              <w:rPr>
                <w:rFonts w:ascii="Times New Roman" w:hAnsi="Times New Roman" w:cs="Times New Roman"/>
              </w:rPr>
              <w:t>,112, корпус №2 СГМУ</w:t>
            </w:r>
          </w:p>
        </w:tc>
      </w:tr>
      <w:tr w:rsidR="00A10B4D" w:rsidTr="00924585">
        <w:tc>
          <w:tcPr>
            <w:tcW w:w="456" w:type="dxa"/>
          </w:tcPr>
          <w:p w:rsidR="00A10B4D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color w:val="000000"/>
              </w:rPr>
            </w:pPr>
            <w:r w:rsidRPr="001315F8">
              <w:rPr>
                <w:rFonts w:ascii="Times New Roman" w:hAnsi="Times New Roman" w:cs="Times New Roman"/>
                <w:color w:val="000000"/>
              </w:rPr>
              <w:t>Нормальная физиология</w:t>
            </w:r>
          </w:p>
        </w:tc>
        <w:tc>
          <w:tcPr>
            <w:tcW w:w="3238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15F8">
              <w:rPr>
                <w:rFonts w:ascii="Times New Roman" w:hAnsi="Times New Roman" w:cs="Times New Roman"/>
              </w:rPr>
              <w:t xml:space="preserve">Нормальной физиологии им. И.А. </w:t>
            </w:r>
            <w:proofErr w:type="spellStart"/>
            <w:r w:rsidRPr="001315F8">
              <w:rPr>
                <w:rFonts w:ascii="Times New Roman" w:hAnsi="Times New Roman" w:cs="Times New Roman"/>
              </w:rPr>
              <w:t>Чуевского</w:t>
            </w:r>
            <w:proofErr w:type="spellEnd"/>
            <w:r w:rsidRPr="001315F8">
              <w:rPr>
                <w:rFonts w:ascii="Times New Roman" w:hAnsi="Times New Roman" w:cs="Times New Roman"/>
              </w:rPr>
              <w:t xml:space="preserve"> </w:t>
            </w:r>
            <w:r w:rsidRPr="001315F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315F8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315F8">
              <w:rPr>
                <w:rFonts w:ascii="Times New Roman" w:hAnsi="Times New Roman" w:cs="Times New Roman"/>
              </w:rPr>
              <w:t>,112, корпус №4 СГМУ (левое крыло)</w:t>
            </w:r>
          </w:p>
        </w:tc>
      </w:tr>
      <w:tr w:rsidR="00A10B4D" w:rsidTr="00924585">
        <w:tc>
          <w:tcPr>
            <w:tcW w:w="456" w:type="dxa"/>
          </w:tcPr>
          <w:p w:rsidR="00A10B4D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color w:val="000000"/>
              </w:rPr>
            </w:pPr>
            <w:r w:rsidRPr="001315F8">
              <w:rPr>
                <w:rFonts w:ascii="Times New Roman" w:hAnsi="Times New Roman" w:cs="Times New Roman"/>
                <w:color w:val="000000"/>
              </w:rPr>
              <w:t xml:space="preserve">Безопасность жизнедеятельности </w:t>
            </w:r>
          </w:p>
        </w:tc>
        <w:tc>
          <w:tcPr>
            <w:tcW w:w="3238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15F8">
              <w:rPr>
                <w:rFonts w:ascii="Times New Roman" w:hAnsi="Times New Roman" w:cs="Times New Roman"/>
              </w:rPr>
              <w:t xml:space="preserve">Мобилизационной подготовки здравоохранения и медицины катастроф   </w:t>
            </w:r>
          </w:p>
        </w:tc>
        <w:tc>
          <w:tcPr>
            <w:tcW w:w="2390" w:type="dxa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</w:rPr>
              <w:t>ул.М.Горького,1, корпус №1 СГМУ</w:t>
            </w:r>
          </w:p>
        </w:tc>
      </w:tr>
      <w:tr w:rsidR="00A10B4D" w:rsidTr="00924585">
        <w:tc>
          <w:tcPr>
            <w:tcW w:w="456" w:type="dxa"/>
          </w:tcPr>
          <w:p w:rsidR="00A10B4D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color w:val="000000"/>
              </w:rPr>
            </w:pPr>
            <w:r w:rsidRPr="001315F8">
              <w:rPr>
                <w:rFonts w:ascii="Times New Roman" w:hAnsi="Times New Roman" w:cs="Times New Roman"/>
                <w:color w:val="000000"/>
              </w:rPr>
              <w:t>Пропедевтика и материаловедение</w:t>
            </w:r>
          </w:p>
        </w:tc>
        <w:tc>
          <w:tcPr>
            <w:tcW w:w="3238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15F8">
              <w:rPr>
                <w:rFonts w:ascii="Times New Roman" w:hAnsi="Times New Roman" w:cs="Times New Roman"/>
              </w:rPr>
              <w:t xml:space="preserve">Пропедевтики стоматологических заболеваний </w:t>
            </w:r>
            <w:r w:rsidRPr="001315F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90" w:type="dxa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</w:rPr>
              <w:t xml:space="preserve">ул.Б.Садовая,137, Стоматологическая поликлиника КБ им. </w:t>
            </w:r>
            <w:proofErr w:type="spellStart"/>
            <w:r w:rsidRPr="001315F8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 w:rsidRPr="001315F8">
              <w:rPr>
                <w:rFonts w:ascii="Times New Roman" w:hAnsi="Times New Roman" w:cs="Times New Roman"/>
              </w:rPr>
              <w:t>, корпус №8</w:t>
            </w:r>
          </w:p>
        </w:tc>
      </w:tr>
      <w:tr w:rsidR="00A10B4D" w:rsidTr="00924585">
        <w:tc>
          <w:tcPr>
            <w:tcW w:w="456" w:type="dxa"/>
          </w:tcPr>
          <w:p w:rsidR="00A10B4D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color w:val="000000"/>
              </w:rPr>
            </w:pPr>
            <w:r w:rsidRPr="001315F8">
              <w:rPr>
                <w:rFonts w:ascii="Times New Roman" w:hAnsi="Times New Roman" w:cs="Times New Roman"/>
                <w:color w:val="000000"/>
              </w:rPr>
              <w:t>Диалог врача с больным</w:t>
            </w:r>
          </w:p>
        </w:tc>
        <w:tc>
          <w:tcPr>
            <w:tcW w:w="3238" w:type="dxa"/>
            <w:vAlign w:val="center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315F8">
              <w:rPr>
                <w:rFonts w:ascii="Times New Roman" w:hAnsi="Times New Roman" w:cs="Times New Roman"/>
              </w:rPr>
              <w:t xml:space="preserve">Русского и латинского языков </w:t>
            </w:r>
          </w:p>
        </w:tc>
        <w:tc>
          <w:tcPr>
            <w:tcW w:w="2390" w:type="dxa"/>
          </w:tcPr>
          <w:p w:rsidR="00A10B4D" w:rsidRPr="001315F8" w:rsidRDefault="00A10B4D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F8">
              <w:rPr>
                <w:rFonts w:ascii="Times New Roman" w:hAnsi="Times New Roman" w:cs="Times New Roman"/>
              </w:rPr>
              <w:t>ул. Б. Садовая, 137, корпус №6 СГМУ (2 очередь)</w:t>
            </w:r>
          </w:p>
        </w:tc>
      </w:tr>
    </w:tbl>
    <w:p w:rsidR="00A10B4D" w:rsidRDefault="00A10B4D"/>
    <w:sectPr w:rsidR="00A10B4D" w:rsidSect="006B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ACE"/>
    <w:rsid w:val="006B1D05"/>
    <w:rsid w:val="009D6ACE"/>
    <w:rsid w:val="009F636E"/>
    <w:rsid w:val="00A1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Company>ГОУ ВПО Сарстовский ГМУ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3</cp:revision>
  <dcterms:created xsi:type="dcterms:W3CDTF">2017-09-07T10:22:00Z</dcterms:created>
  <dcterms:modified xsi:type="dcterms:W3CDTF">2017-09-07T10:31:00Z</dcterms:modified>
</cp:coreProperties>
</file>