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68" w:rsidRDefault="008F48FD" w:rsidP="008F48FD">
      <w:pPr>
        <w:rPr>
          <w:szCs w:val="28"/>
        </w:rPr>
      </w:pPr>
      <w:r>
        <w:rPr>
          <w:szCs w:val="28"/>
        </w:rPr>
        <w:t>Администрация государственного бюджетного учреждения здравоохранения «Тамбовская областная станция скорой медицинской помощи и медицины катастроф» предоставляет вакантные ставки:</w:t>
      </w:r>
    </w:p>
    <w:p w:rsidR="008F48FD" w:rsidRPr="00F879BD" w:rsidRDefault="008F48FD" w:rsidP="008F48FD">
      <w:pPr>
        <w:pStyle w:val="a4"/>
        <w:numPr>
          <w:ilvl w:val="0"/>
          <w:numId w:val="1"/>
        </w:numPr>
        <w:rPr>
          <w:b/>
          <w:szCs w:val="28"/>
        </w:rPr>
      </w:pPr>
      <w:r w:rsidRPr="00F879BD">
        <w:rPr>
          <w:b/>
          <w:szCs w:val="28"/>
        </w:rPr>
        <w:t>Врач скорой медицинской помощи, специальность «Скорая медицинская помощь», вакантных ставок – 4,0</w:t>
      </w:r>
    </w:p>
    <w:p w:rsidR="008F48FD" w:rsidRPr="00F879BD" w:rsidRDefault="008F48FD" w:rsidP="008F48FD">
      <w:pPr>
        <w:pStyle w:val="a4"/>
        <w:numPr>
          <w:ilvl w:val="0"/>
          <w:numId w:val="1"/>
        </w:numPr>
        <w:rPr>
          <w:b/>
          <w:szCs w:val="28"/>
        </w:rPr>
      </w:pPr>
      <w:r w:rsidRPr="00F879BD">
        <w:rPr>
          <w:b/>
          <w:szCs w:val="28"/>
        </w:rPr>
        <w:t>Врач-анестезиолог-реаниматолог, специальность «Анестезиология и реаниматология», вакантных ставок – 4,0</w:t>
      </w:r>
    </w:p>
    <w:p w:rsidR="008F48FD" w:rsidRDefault="008F48FD" w:rsidP="008F48FD">
      <w:pPr>
        <w:rPr>
          <w:szCs w:val="28"/>
        </w:rPr>
      </w:pPr>
      <w:r>
        <w:rPr>
          <w:szCs w:val="28"/>
        </w:rPr>
        <w:t>Требования к кандидатам:</w:t>
      </w:r>
    </w:p>
    <w:p w:rsidR="008F48FD" w:rsidRDefault="008F48FD" w:rsidP="008F48FD">
      <w:pPr>
        <w:rPr>
          <w:szCs w:val="28"/>
        </w:rPr>
      </w:pPr>
      <w:proofErr w:type="gramStart"/>
      <w:r>
        <w:rPr>
          <w:szCs w:val="28"/>
        </w:rPr>
        <w:t>Высшее профессиональное образование по специальности «Лечебное дело», «Педиатрия», « интернатура или ординатур по специальности «Скорая медицинская помощь» или профессиональная переподготовка по специальности «Скорая медицинская помощь» при наличии послевузовского профессионального образования по одной из специальностей «Анестезиология и реаниматология», «Общая врачебная практика (семейная медицина), «Терапия», «Педиатрия», «Хирургия», сертификат специалиста по специальности «Скорая медицинская помощь» без предъявления требований к стажу работы.</w:t>
      </w:r>
      <w:proofErr w:type="gramEnd"/>
    </w:p>
    <w:p w:rsidR="008F48FD" w:rsidRDefault="008F48FD" w:rsidP="008F48FD">
      <w:pPr>
        <w:rPr>
          <w:szCs w:val="28"/>
        </w:rPr>
      </w:pPr>
      <w:r>
        <w:rPr>
          <w:szCs w:val="28"/>
        </w:rPr>
        <w:t xml:space="preserve">Образование: Высшее </w:t>
      </w:r>
      <w:proofErr w:type="spellStart"/>
      <w:r>
        <w:rPr>
          <w:szCs w:val="28"/>
        </w:rPr>
        <w:t>професииональное</w:t>
      </w:r>
      <w:proofErr w:type="spellEnd"/>
      <w:r>
        <w:rPr>
          <w:szCs w:val="28"/>
        </w:rPr>
        <w:t xml:space="preserve"> образование по одной из специальностей «Лечебное дело», «»Педиатрия» и послевузовское образование (интернатура и (или) ординатура) по специальности «Анестезиология-реаниматология»</w:t>
      </w:r>
    </w:p>
    <w:p w:rsidR="008F48FD" w:rsidRDefault="008F48FD" w:rsidP="008F48FD">
      <w:pPr>
        <w:rPr>
          <w:szCs w:val="28"/>
        </w:rPr>
      </w:pPr>
      <w:r>
        <w:rPr>
          <w:szCs w:val="28"/>
        </w:rPr>
        <w:t xml:space="preserve">Условия работы: </w:t>
      </w:r>
    </w:p>
    <w:p w:rsidR="008F48FD" w:rsidRPr="00F879BD" w:rsidRDefault="008F48FD" w:rsidP="00F879BD">
      <w:pPr>
        <w:spacing w:after="0" w:line="240" w:lineRule="auto"/>
        <w:rPr>
          <w:b/>
          <w:szCs w:val="28"/>
        </w:rPr>
      </w:pPr>
      <w:r w:rsidRPr="00F879BD">
        <w:rPr>
          <w:b/>
          <w:szCs w:val="28"/>
        </w:rPr>
        <w:t>1)График работы сменный</w:t>
      </w:r>
    </w:p>
    <w:p w:rsidR="008F48FD" w:rsidRPr="00F879BD" w:rsidRDefault="008F48FD" w:rsidP="00F879BD">
      <w:pPr>
        <w:spacing w:after="0" w:line="240" w:lineRule="auto"/>
        <w:rPr>
          <w:b/>
          <w:szCs w:val="28"/>
        </w:rPr>
      </w:pPr>
      <w:r w:rsidRPr="00F879BD">
        <w:rPr>
          <w:b/>
          <w:szCs w:val="28"/>
        </w:rPr>
        <w:t xml:space="preserve">2) Режим работы </w:t>
      </w:r>
      <w:proofErr w:type="gramStart"/>
      <w:r w:rsidRPr="00F879BD">
        <w:rPr>
          <w:b/>
          <w:szCs w:val="28"/>
        </w:rPr>
        <w:t>полная</w:t>
      </w:r>
      <w:proofErr w:type="gramEnd"/>
      <w:r w:rsidRPr="00F879BD">
        <w:rPr>
          <w:b/>
          <w:szCs w:val="28"/>
        </w:rPr>
        <w:t xml:space="preserve"> занятости</w:t>
      </w:r>
    </w:p>
    <w:p w:rsidR="008F48FD" w:rsidRPr="00F879BD" w:rsidRDefault="008F48FD" w:rsidP="00F879BD">
      <w:pPr>
        <w:spacing w:after="0" w:line="240" w:lineRule="auto"/>
        <w:rPr>
          <w:b/>
          <w:szCs w:val="28"/>
        </w:rPr>
      </w:pPr>
      <w:r w:rsidRPr="00F879BD">
        <w:rPr>
          <w:b/>
          <w:szCs w:val="28"/>
        </w:rPr>
        <w:t>3) Заработная плата от 35000р.</w:t>
      </w:r>
    </w:p>
    <w:p w:rsidR="008F48FD" w:rsidRPr="00F879BD" w:rsidRDefault="008F48FD" w:rsidP="00F879BD">
      <w:pPr>
        <w:spacing w:after="0" w:line="240" w:lineRule="auto"/>
        <w:rPr>
          <w:b/>
          <w:szCs w:val="28"/>
        </w:rPr>
      </w:pPr>
      <w:r w:rsidRPr="00F879BD">
        <w:rPr>
          <w:b/>
          <w:szCs w:val="28"/>
        </w:rPr>
        <w:t xml:space="preserve">4) </w:t>
      </w:r>
      <w:proofErr w:type="spellStart"/>
      <w:r w:rsidRPr="00F879BD">
        <w:rPr>
          <w:b/>
          <w:szCs w:val="28"/>
        </w:rPr>
        <w:t>Соцпакет</w:t>
      </w:r>
      <w:proofErr w:type="spellEnd"/>
    </w:p>
    <w:p w:rsidR="008F48FD" w:rsidRDefault="008F48FD" w:rsidP="008F48FD">
      <w:pPr>
        <w:rPr>
          <w:szCs w:val="28"/>
        </w:rPr>
      </w:pPr>
    </w:p>
    <w:p w:rsidR="008F48FD" w:rsidRDefault="008F48FD" w:rsidP="008F48FD">
      <w:pPr>
        <w:rPr>
          <w:szCs w:val="28"/>
        </w:rPr>
      </w:pPr>
      <w:r>
        <w:rPr>
          <w:szCs w:val="28"/>
        </w:rPr>
        <w:t>Контактное лицо: Начальник отдела кадров Афанасьева Татьяна Алексеевна, 8 457</w:t>
      </w:r>
      <w:r w:rsidR="00F879BD">
        <w:rPr>
          <w:szCs w:val="28"/>
        </w:rPr>
        <w:t>2 726305</w:t>
      </w:r>
    </w:p>
    <w:p w:rsidR="00F879BD" w:rsidRDefault="00F879BD" w:rsidP="008F48FD">
      <w:pPr>
        <w:rPr>
          <w:szCs w:val="28"/>
        </w:rPr>
      </w:pPr>
    </w:p>
    <w:p w:rsidR="00F879BD" w:rsidRDefault="00F879BD" w:rsidP="008F48FD">
      <w:pPr>
        <w:rPr>
          <w:szCs w:val="28"/>
        </w:rPr>
      </w:pPr>
      <w:r>
        <w:rPr>
          <w:szCs w:val="28"/>
        </w:rPr>
        <w:t>Заявки направлять в ГБУЗ «ТОССМП и МК»</w:t>
      </w:r>
    </w:p>
    <w:p w:rsidR="00F879BD" w:rsidRPr="00F879BD" w:rsidRDefault="00F879BD" w:rsidP="00F87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BD">
        <w:rPr>
          <w:rFonts w:ascii="Times New Roman" w:hAnsi="Times New Roman" w:cs="Times New Roman"/>
          <w:b/>
          <w:sz w:val="24"/>
          <w:szCs w:val="24"/>
        </w:rPr>
        <w:t xml:space="preserve">Адрес: 392000, г. Тамбов, ул. </w:t>
      </w:r>
      <w:proofErr w:type="spellStart"/>
      <w:r w:rsidRPr="00F879BD">
        <w:rPr>
          <w:rFonts w:ascii="Times New Roman" w:hAnsi="Times New Roman" w:cs="Times New Roman"/>
          <w:b/>
          <w:sz w:val="24"/>
          <w:szCs w:val="24"/>
        </w:rPr>
        <w:t>Студенецкая</w:t>
      </w:r>
      <w:proofErr w:type="spellEnd"/>
      <w:r w:rsidRPr="00F879BD">
        <w:rPr>
          <w:rFonts w:ascii="Times New Roman" w:hAnsi="Times New Roman" w:cs="Times New Roman"/>
          <w:b/>
          <w:sz w:val="24"/>
          <w:szCs w:val="24"/>
        </w:rPr>
        <w:t xml:space="preserve"> набережная, д. 22А,</w:t>
      </w:r>
    </w:p>
    <w:p w:rsidR="00F879BD" w:rsidRPr="00F879BD" w:rsidRDefault="00F879BD" w:rsidP="00F87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BD">
        <w:rPr>
          <w:rFonts w:ascii="Times New Roman" w:hAnsi="Times New Roman" w:cs="Times New Roman"/>
          <w:b/>
          <w:sz w:val="24"/>
          <w:szCs w:val="24"/>
        </w:rPr>
        <w:t>ФАКС: 8(4752) 722432</w:t>
      </w:r>
    </w:p>
    <w:p w:rsidR="00F879BD" w:rsidRPr="00F879BD" w:rsidRDefault="00F879BD" w:rsidP="00F87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879BD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F879BD">
        <w:rPr>
          <w:rFonts w:ascii="Times New Roman" w:hAnsi="Times New Roman" w:cs="Times New Roman"/>
          <w:b/>
          <w:sz w:val="24"/>
          <w:szCs w:val="24"/>
          <w:lang w:val="en-US"/>
        </w:rPr>
        <w:t>: tossmp@zdrav.tambov.gov.ru</w:t>
      </w:r>
    </w:p>
    <w:sectPr w:rsidR="00F879BD" w:rsidRPr="00F879BD" w:rsidSect="0047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A6E"/>
    <w:multiLevelType w:val="hybridMultilevel"/>
    <w:tmpl w:val="E348C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329"/>
    <w:rsid w:val="001E6828"/>
    <w:rsid w:val="00375D12"/>
    <w:rsid w:val="004754DD"/>
    <w:rsid w:val="00843329"/>
    <w:rsid w:val="008F48FD"/>
    <w:rsid w:val="00BF6D50"/>
    <w:rsid w:val="00E27368"/>
    <w:rsid w:val="00F8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6</cp:revision>
  <dcterms:created xsi:type="dcterms:W3CDTF">2021-03-22T06:11:00Z</dcterms:created>
  <dcterms:modified xsi:type="dcterms:W3CDTF">2021-03-22T06:41:00Z</dcterms:modified>
</cp:coreProperties>
</file>