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8" w:rsidRPr="009157AB" w:rsidRDefault="009157AB" w:rsidP="0091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AB">
        <w:rPr>
          <w:rFonts w:ascii="Times New Roman" w:hAnsi="Times New Roman" w:cs="Times New Roman"/>
          <w:b/>
          <w:sz w:val="28"/>
          <w:szCs w:val="28"/>
        </w:rPr>
        <w:t xml:space="preserve">Администрация ТОГБУЗ </w:t>
      </w:r>
      <w:r w:rsidR="00C30DCE">
        <w:rPr>
          <w:rFonts w:ascii="Times New Roman" w:hAnsi="Times New Roman" w:cs="Times New Roman"/>
          <w:b/>
          <w:sz w:val="28"/>
          <w:szCs w:val="28"/>
        </w:rPr>
        <w:t>«</w:t>
      </w:r>
      <w:r w:rsidR="00835D87">
        <w:rPr>
          <w:rFonts w:ascii="Times New Roman" w:hAnsi="Times New Roman" w:cs="Times New Roman"/>
          <w:b/>
          <w:sz w:val="28"/>
          <w:szCs w:val="28"/>
        </w:rPr>
        <w:t>ГКБ №4 г. Тамбова»</w:t>
      </w:r>
      <w:r w:rsidRPr="009157AB">
        <w:rPr>
          <w:rFonts w:ascii="Times New Roman" w:hAnsi="Times New Roman" w:cs="Times New Roman"/>
          <w:b/>
          <w:sz w:val="28"/>
          <w:szCs w:val="28"/>
        </w:rPr>
        <w:t xml:space="preserve"> предоставляет список вакантных ставок:</w:t>
      </w:r>
    </w:p>
    <w:tbl>
      <w:tblPr>
        <w:tblStyle w:val="a3"/>
        <w:tblW w:w="0" w:type="auto"/>
        <w:tblInd w:w="-459" w:type="dxa"/>
        <w:tblLook w:val="04A0"/>
      </w:tblPr>
      <w:tblGrid>
        <w:gridCol w:w="3119"/>
        <w:gridCol w:w="1843"/>
        <w:gridCol w:w="1984"/>
        <w:gridCol w:w="3084"/>
      </w:tblGrid>
      <w:tr w:rsidR="00835D87" w:rsidTr="00835D87">
        <w:tc>
          <w:tcPr>
            <w:tcW w:w="3119" w:type="dxa"/>
          </w:tcPr>
          <w:p w:rsidR="00835D87" w:rsidRP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1843" w:type="dxa"/>
          </w:tcPr>
          <w:p w:rsidR="00835D87" w:rsidRP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должностей</w:t>
            </w:r>
          </w:p>
        </w:tc>
        <w:tc>
          <w:tcPr>
            <w:tcW w:w="1984" w:type="dxa"/>
          </w:tcPr>
          <w:p w:rsidR="00835D87" w:rsidRP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8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3084" w:type="dxa"/>
          </w:tcPr>
          <w:p w:rsidR="00835D87" w:rsidRP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8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квалификационные требования</w:t>
            </w:r>
          </w:p>
        </w:tc>
      </w:tr>
      <w:tr w:rsidR="00835D87" w:rsidTr="00835D87">
        <w:tc>
          <w:tcPr>
            <w:tcW w:w="3119" w:type="dxa"/>
          </w:tcPr>
          <w:p w:rsidR="00835D87" w:rsidRDefault="00835D87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43" w:type="dxa"/>
          </w:tcPr>
          <w:p w:rsid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  <w:tc>
          <w:tcPr>
            <w:tcW w:w="3084" w:type="dxa"/>
          </w:tcPr>
          <w:p w:rsidR="00835D87" w:rsidRDefault="00835D87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ординатура по специальности «Урология» свидетельство об аккредитации специалиста</w:t>
            </w:r>
          </w:p>
        </w:tc>
      </w:tr>
      <w:tr w:rsidR="00835D87" w:rsidTr="00835D87">
        <w:tc>
          <w:tcPr>
            <w:tcW w:w="3119" w:type="dxa"/>
          </w:tcPr>
          <w:p w:rsidR="00835D87" w:rsidRDefault="00835D87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43" w:type="dxa"/>
          </w:tcPr>
          <w:p w:rsid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  <w:tc>
          <w:tcPr>
            <w:tcW w:w="3084" w:type="dxa"/>
          </w:tcPr>
          <w:p w:rsidR="00835D87" w:rsidRDefault="00835D87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ординатура по специальности «Инфекционные болезни» свидетельство об аккредитации специалиста</w:t>
            </w:r>
          </w:p>
        </w:tc>
      </w:tr>
      <w:tr w:rsidR="00835D87" w:rsidTr="00835D87">
        <w:tc>
          <w:tcPr>
            <w:tcW w:w="3119" w:type="dxa"/>
          </w:tcPr>
          <w:p w:rsidR="00835D87" w:rsidRDefault="00835D87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843" w:type="dxa"/>
          </w:tcPr>
          <w:p w:rsid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5D87" w:rsidRDefault="00835D87" w:rsidP="00835D87">
            <w:pPr>
              <w:jc w:val="center"/>
            </w:pPr>
            <w:r w:rsidRPr="00945E43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  <w:tc>
          <w:tcPr>
            <w:tcW w:w="3084" w:type="dxa"/>
          </w:tcPr>
          <w:p w:rsidR="00835D87" w:rsidRDefault="00835D87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ординатура по специальности «Педиатрия» свидетельство об аккредитации специалиста</w:t>
            </w:r>
          </w:p>
        </w:tc>
      </w:tr>
      <w:tr w:rsidR="00835D87" w:rsidTr="00835D87">
        <w:tc>
          <w:tcPr>
            <w:tcW w:w="3119" w:type="dxa"/>
          </w:tcPr>
          <w:p w:rsidR="00835D87" w:rsidRDefault="00835D87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843" w:type="dxa"/>
          </w:tcPr>
          <w:p w:rsidR="00835D87" w:rsidRDefault="00835D87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5D87" w:rsidRDefault="00835D87" w:rsidP="00835D87">
            <w:pPr>
              <w:jc w:val="center"/>
            </w:pPr>
            <w:r w:rsidRPr="00945E43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  <w:tc>
          <w:tcPr>
            <w:tcW w:w="3084" w:type="dxa"/>
          </w:tcPr>
          <w:p w:rsidR="00835D87" w:rsidRDefault="00835D87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ординатура по специальности «Оториноларингология» свидетельство об аккредитации специалиста</w:t>
            </w:r>
          </w:p>
        </w:tc>
      </w:tr>
    </w:tbl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7AB" w:rsidRPr="009157AB" w:rsidRDefault="009157AB">
      <w:pPr>
        <w:rPr>
          <w:rFonts w:ascii="Times New Roman" w:hAnsi="Times New Roman" w:cs="Times New Roman"/>
          <w:b/>
          <w:sz w:val="24"/>
          <w:szCs w:val="24"/>
        </w:rPr>
      </w:pPr>
      <w:r w:rsidRPr="009157AB">
        <w:rPr>
          <w:rFonts w:ascii="Times New Roman" w:hAnsi="Times New Roman" w:cs="Times New Roman"/>
          <w:b/>
          <w:sz w:val="24"/>
          <w:szCs w:val="24"/>
        </w:rPr>
        <w:t xml:space="preserve">Тел: (84752) </w:t>
      </w:r>
      <w:r w:rsidR="00835D87">
        <w:rPr>
          <w:rFonts w:ascii="Times New Roman" w:hAnsi="Times New Roman" w:cs="Times New Roman"/>
          <w:b/>
          <w:sz w:val="24"/>
          <w:szCs w:val="24"/>
        </w:rPr>
        <w:t>44</w:t>
      </w:r>
      <w:r w:rsidRPr="009157AB">
        <w:rPr>
          <w:rFonts w:ascii="Times New Roman" w:hAnsi="Times New Roman" w:cs="Times New Roman"/>
          <w:b/>
          <w:sz w:val="24"/>
          <w:szCs w:val="24"/>
        </w:rPr>
        <w:t>-</w:t>
      </w:r>
      <w:r w:rsidR="00835D87">
        <w:rPr>
          <w:rFonts w:ascii="Times New Roman" w:hAnsi="Times New Roman" w:cs="Times New Roman"/>
          <w:b/>
          <w:sz w:val="24"/>
          <w:szCs w:val="24"/>
        </w:rPr>
        <w:t>86</w:t>
      </w:r>
      <w:r w:rsidRPr="009157AB">
        <w:rPr>
          <w:rFonts w:ascii="Times New Roman" w:hAnsi="Times New Roman" w:cs="Times New Roman"/>
          <w:b/>
          <w:sz w:val="24"/>
          <w:szCs w:val="24"/>
        </w:rPr>
        <w:t>-</w:t>
      </w:r>
      <w:r w:rsidR="006036D7">
        <w:rPr>
          <w:rFonts w:ascii="Times New Roman" w:hAnsi="Times New Roman" w:cs="Times New Roman"/>
          <w:b/>
          <w:sz w:val="24"/>
          <w:szCs w:val="24"/>
        </w:rPr>
        <w:t>0</w:t>
      </w:r>
      <w:r w:rsidR="00835D87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9157AB" w:rsidRPr="009157AB" w:rsidSect="008B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56"/>
    <w:multiLevelType w:val="hybridMultilevel"/>
    <w:tmpl w:val="8442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18"/>
    <w:rsid w:val="006036D7"/>
    <w:rsid w:val="00835D87"/>
    <w:rsid w:val="008B0566"/>
    <w:rsid w:val="009157AB"/>
    <w:rsid w:val="00B01E18"/>
    <w:rsid w:val="00B327DB"/>
    <w:rsid w:val="00C30DCE"/>
    <w:rsid w:val="00D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636</Characters>
  <Application>Microsoft Office Word</Application>
  <DocSecurity>0</DocSecurity>
  <Lines>5</Lines>
  <Paragraphs>1</Paragraphs>
  <ScaleCrop>false</ScaleCrop>
  <Company>СГМУ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6</cp:revision>
  <dcterms:created xsi:type="dcterms:W3CDTF">2021-03-16T07:58:00Z</dcterms:created>
  <dcterms:modified xsi:type="dcterms:W3CDTF">2021-03-16T08:35:00Z</dcterms:modified>
</cp:coreProperties>
</file>